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55" w:rsidRDefault="005014BC" w:rsidP="00B75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05528" cy="9775178"/>
            <wp:effectExtent l="19050" t="0" r="122" b="0"/>
            <wp:docPr id="1" name="Рисунок 1" descr="C:\Documents and Settings\Дурсун\Рабочий стол\Положени о 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 о ОО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984" cy="977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755" w:rsidRDefault="00B75755" w:rsidP="00B75755">
      <w:pPr>
        <w:tabs>
          <w:tab w:val="left" w:pos="0"/>
        </w:tabs>
        <w:spacing w:before="100" w:beforeAutospacing="1" w:after="100" w:afterAutospacing="1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755" w:rsidRDefault="00B75755" w:rsidP="00B75755">
      <w:pPr>
        <w:tabs>
          <w:tab w:val="left" w:pos="0"/>
        </w:tabs>
        <w:spacing w:before="100" w:beforeAutospacing="1" w:after="100" w:afterAutospacing="1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755" w:rsidRPr="00B75755" w:rsidRDefault="00B75755" w:rsidP="00B75755">
      <w:pPr>
        <w:tabs>
          <w:tab w:val="left" w:pos="0"/>
        </w:tabs>
        <w:spacing w:before="100" w:beforeAutospacing="1" w:after="100" w:afterAutospacing="1"/>
        <w:ind w:left="-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b/>
          <w:sz w:val="24"/>
          <w:szCs w:val="24"/>
        </w:rPr>
        <w:t>2 .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И СТРУКТУРА ОБРАЗОВАТЕЛЬНОЙ ПРОГРАММЫ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 Образовательная программа направлена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5755" w:rsidRPr="00B75755" w:rsidRDefault="00B75755" w:rsidP="00B75755">
      <w:pPr>
        <w:numPr>
          <w:ilvl w:val="0"/>
          <w:numId w:val="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B75755" w:rsidRPr="00B75755" w:rsidRDefault="00B75755" w:rsidP="00B75755">
      <w:pPr>
        <w:numPr>
          <w:ilvl w:val="0"/>
          <w:numId w:val="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h.gjdgxs"/>
      <w:bookmarkEnd w:id="0"/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При разработке образовательная программы </w:t>
      </w:r>
      <w:r w:rsidR="00D34A93">
        <w:rPr>
          <w:rFonts w:ascii="Times New Roman" w:hAnsi="Times New Roman"/>
          <w:sz w:val="24"/>
          <w:szCs w:val="24"/>
        </w:rPr>
        <w:t xml:space="preserve">ДОУ № 4 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определяет продолжительность пребывания детей и режим работы учреждения в соответствии с объемом решаемых задач образовательной деятельности, предельную наполняемость групп. 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 Содержание образовательной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75755" w:rsidRPr="00B75755" w:rsidRDefault="00B75755" w:rsidP="00B75755">
      <w:pPr>
        <w:numPr>
          <w:ilvl w:val="0"/>
          <w:numId w:val="7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B75755" w:rsidRPr="00B75755" w:rsidRDefault="00B75755" w:rsidP="00B75755">
      <w:pPr>
        <w:numPr>
          <w:ilvl w:val="0"/>
          <w:numId w:val="7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познавательное развитие; </w:t>
      </w:r>
    </w:p>
    <w:p w:rsidR="00B75755" w:rsidRPr="00B75755" w:rsidRDefault="00B75755" w:rsidP="00B75755">
      <w:pPr>
        <w:numPr>
          <w:ilvl w:val="0"/>
          <w:numId w:val="7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B75755" w:rsidRPr="00B75755" w:rsidRDefault="00B75755" w:rsidP="00B75755">
      <w:pPr>
        <w:numPr>
          <w:ilvl w:val="0"/>
          <w:numId w:val="7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B75755" w:rsidRPr="00B75755" w:rsidRDefault="00B75755" w:rsidP="00B75755">
      <w:pPr>
        <w:numPr>
          <w:ilvl w:val="0"/>
          <w:numId w:val="7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Социально-коммуникативное развитие направлено 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B75755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действий;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 предполагает 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B75755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lastRenderedPageBreak/>
        <w:t>Речевое развитие включает 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звуковой аналитико-синтетической активности как предпосылки обучения грамоте.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Физическое развитие включает 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становление целенаправленности и </w:t>
      </w:r>
      <w:proofErr w:type="spellStart"/>
      <w:r w:rsidRPr="00B75755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 Конкретное содержание указанных образовательных областей зависит от возрастных и индивидуальных особенностей детей, определяется целями и задачами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программы и может реализовываться в различных 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B75755" w:rsidRPr="00B75755" w:rsidRDefault="00B75755" w:rsidP="00B75755">
      <w:pPr>
        <w:numPr>
          <w:ilvl w:val="0"/>
          <w:numId w:val="8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в раннем возрасте (1,6 года - 3 года) 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B75755" w:rsidRPr="00B75755" w:rsidRDefault="00B75755" w:rsidP="00B75755">
      <w:pPr>
        <w:numPr>
          <w:ilvl w:val="0"/>
          <w:numId w:val="8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для детей дошкольного возраста (3 года - 8 лет) - ряд видов деятельности, таких как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игровая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>, включая сюжетно-ролевую игру, игру с правилами и другие виды игры,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- коммуникативная (общение и взаимодействие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сверстниками),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-    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познавательно-исследовательская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 (исследования объектов окружающего мира и экспериментирования с ними), 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-    восприятие художественной литературы и фольклора, 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-   самообслуживание и элементарный бытовой труд (в помещении и на улице), 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-    конструирование из разного материала, включая конструкторы, модули, бумагу, природный и иной материал, 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-    изобразительная (рисование, лепка, аппликация), 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 (восприятие и понимание смысла музыкальных произведений, пение, музыкально-ритмические движения, игры на детских музыкальных инструментах) 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двигательная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> (овладение основными движениями) формы активности ребенка.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 Содержание образовательной  программы должно отражать следующие аспекты образовательной среды для ребенка дошкольного возраста:</w:t>
      </w:r>
    </w:p>
    <w:p w:rsidR="00B75755" w:rsidRPr="00B75755" w:rsidRDefault="00B75755" w:rsidP="00B75755">
      <w:pPr>
        <w:numPr>
          <w:ilvl w:val="0"/>
          <w:numId w:val="9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развивающая образовательная среда;</w:t>
      </w:r>
    </w:p>
    <w:p w:rsidR="00B75755" w:rsidRPr="00B75755" w:rsidRDefault="00B75755" w:rsidP="00B75755">
      <w:pPr>
        <w:numPr>
          <w:ilvl w:val="0"/>
          <w:numId w:val="9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характер взаимодействия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взрослыми;</w:t>
      </w:r>
    </w:p>
    <w:p w:rsidR="00B75755" w:rsidRPr="00B75755" w:rsidRDefault="00B75755" w:rsidP="00B75755">
      <w:pPr>
        <w:numPr>
          <w:ilvl w:val="0"/>
          <w:numId w:val="9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 другими детьми;</w:t>
      </w:r>
    </w:p>
    <w:p w:rsidR="00B75755" w:rsidRPr="00B75755" w:rsidRDefault="00B75755" w:rsidP="00B75755">
      <w:pPr>
        <w:numPr>
          <w:ilvl w:val="0"/>
          <w:numId w:val="9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система отношений ребенка к миру, к другим людям, к себе самому.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 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часть образовательной программы предполагает комплексность подхода, обеспечивая развитие детей во всех пяти взаимодополняющих образовательных областях (пункт 2.5 ФГОС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образовательной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 Объем обязательной части образовательной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Титульный лист - структурный элемент образовательной программы, представляющий       сведения о названии программы, учреждении её реализующем</w:t>
      </w:r>
      <w:r w:rsidR="00D34A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сроки реализации программы</w:t>
      </w:r>
      <w:r w:rsidR="00D34A93">
        <w:rPr>
          <w:rFonts w:ascii="Times New Roman" w:eastAsia="Times New Roman" w:hAnsi="Times New Roman" w:cs="Times New Roman"/>
          <w:sz w:val="24"/>
          <w:szCs w:val="24"/>
        </w:rPr>
        <w:t xml:space="preserve"> (до внесение изменений в содержание или структуру программы)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 Образовательная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.1. Целевой раздел включает в себя пояснительную записку и планируемые результаты освоения программы.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Пояснительная записка должна раскрывать:</w:t>
      </w:r>
    </w:p>
    <w:p w:rsidR="00B75755" w:rsidRPr="00B75755" w:rsidRDefault="00B75755" w:rsidP="00B75755">
      <w:pPr>
        <w:numPr>
          <w:ilvl w:val="0"/>
          <w:numId w:val="10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образовательной программы;</w:t>
      </w:r>
    </w:p>
    <w:p w:rsidR="00B75755" w:rsidRPr="00B75755" w:rsidRDefault="00B75755" w:rsidP="00B75755">
      <w:pPr>
        <w:numPr>
          <w:ilvl w:val="0"/>
          <w:numId w:val="10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программы;</w:t>
      </w:r>
    </w:p>
    <w:p w:rsidR="00B75755" w:rsidRPr="00B75755" w:rsidRDefault="00B75755" w:rsidP="00B75755">
      <w:pPr>
        <w:numPr>
          <w:ilvl w:val="0"/>
          <w:numId w:val="10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значимые для разработки и реализации образовательной программы характеристики, в том числе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характеристики особенностей развития детей раннего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и дошкольного возраста.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lastRenderedPageBreak/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.2. Содержательный раздел представляет общее содержание образовательной программы, обеспечивающее полноценное развитие личности детей.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Содержательный раздел образовательной программы должен включать:</w:t>
      </w:r>
    </w:p>
    <w:p w:rsidR="00B75755" w:rsidRPr="00B75755" w:rsidRDefault="00B75755" w:rsidP="00B75755">
      <w:pPr>
        <w:numPr>
          <w:ilvl w:val="0"/>
          <w:numId w:val="11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B75755" w:rsidRPr="00B75755" w:rsidRDefault="00B75755" w:rsidP="00B75755">
      <w:pPr>
        <w:numPr>
          <w:ilvl w:val="0"/>
          <w:numId w:val="11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B75755" w:rsidRPr="00B75755" w:rsidRDefault="00B75755" w:rsidP="00B75755">
      <w:pPr>
        <w:numPr>
          <w:ilvl w:val="0"/>
          <w:numId w:val="11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образовательной программы.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В содержательном разделе образовательной программы должны быть представлены:</w:t>
      </w:r>
    </w:p>
    <w:p w:rsidR="00B75755" w:rsidRPr="00B75755" w:rsidRDefault="00B75755" w:rsidP="00B75755">
      <w:pPr>
        <w:numPr>
          <w:ilvl w:val="0"/>
          <w:numId w:val="12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B75755" w:rsidRPr="00B75755" w:rsidRDefault="00B75755" w:rsidP="00B75755">
      <w:pPr>
        <w:numPr>
          <w:ilvl w:val="0"/>
          <w:numId w:val="12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B75755" w:rsidRPr="00B75755" w:rsidRDefault="00B75755" w:rsidP="00B75755">
      <w:pPr>
        <w:numPr>
          <w:ilvl w:val="0"/>
          <w:numId w:val="12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:rsidR="00B75755" w:rsidRPr="00B75755" w:rsidRDefault="00B75755" w:rsidP="00B75755">
      <w:pPr>
        <w:numPr>
          <w:ilvl w:val="0"/>
          <w:numId w:val="12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иные характеристики содержания образовательной программы, наиболее существенные с точки зрения авторов.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Часть образовательной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5755" w:rsidRPr="00B75755" w:rsidRDefault="00B75755" w:rsidP="00B75755">
      <w:pPr>
        <w:numPr>
          <w:ilvl w:val="0"/>
          <w:numId w:val="13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специфику национальных, </w:t>
      </w:r>
      <w:proofErr w:type="spellStart"/>
      <w:r w:rsidRPr="00B75755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и иных условий, в которых осуществляется образовательная деятельность;</w:t>
      </w:r>
    </w:p>
    <w:p w:rsidR="00B75755" w:rsidRPr="00B75755" w:rsidRDefault="00B75755" w:rsidP="00B75755">
      <w:pPr>
        <w:numPr>
          <w:ilvl w:val="0"/>
          <w:numId w:val="13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B75755" w:rsidRPr="00B75755" w:rsidRDefault="00B75755" w:rsidP="00B75755">
      <w:pPr>
        <w:numPr>
          <w:ilvl w:val="0"/>
          <w:numId w:val="13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сложившиеся традиции </w:t>
      </w:r>
      <w:r w:rsidR="00D34A93">
        <w:rPr>
          <w:rFonts w:ascii="Times New Roman" w:hAnsi="Times New Roman"/>
          <w:sz w:val="24"/>
          <w:szCs w:val="24"/>
        </w:rPr>
        <w:t>ДОУ № 4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.3. Организационный раздел 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. В случае если обязательная часть образовательной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представлена, развернуто в соответствии с пунктом 2.11 ФГОС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случае если она не соответствует одной из примерных программ.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        Часть образовательной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lastRenderedPageBreak/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.Дополнительным разделом образовательной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В краткой презентации образовательной программы должны быть указаны:</w:t>
      </w:r>
    </w:p>
    <w:p w:rsidR="00B75755" w:rsidRPr="00B75755" w:rsidRDefault="00B75755" w:rsidP="00B75755">
      <w:pPr>
        <w:numPr>
          <w:ilvl w:val="0"/>
          <w:numId w:val="14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возрастные и иные категории детей, на которых ориентирована образовательная программа </w:t>
      </w:r>
      <w:r w:rsidR="00D34A93">
        <w:rPr>
          <w:rFonts w:ascii="Times New Roman" w:hAnsi="Times New Roman"/>
          <w:sz w:val="24"/>
          <w:szCs w:val="24"/>
        </w:rPr>
        <w:t>ДОУ № 4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, в том числе категории детей с ограниченными возможностями здоровья, если образовательной программы предусматривает особенности ее реализации для этой категории детей;</w:t>
      </w:r>
    </w:p>
    <w:p w:rsidR="00B75755" w:rsidRPr="00B75755" w:rsidRDefault="00B75755" w:rsidP="00B75755">
      <w:pPr>
        <w:numPr>
          <w:ilvl w:val="0"/>
          <w:numId w:val="14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используемые Примерные программы;</w:t>
      </w:r>
    </w:p>
    <w:p w:rsidR="00B75755" w:rsidRPr="00B75755" w:rsidRDefault="00B75755" w:rsidP="00B75755">
      <w:pPr>
        <w:numPr>
          <w:ilvl w:val="0"/>
          <w:numId w:val="14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детей.</w:t>
      </w:r>
    </w:p>
    <w:p w:rsidR="00B75755" w:rsidRPr="00B75755" w:rsidRDefault="00B75755" w:rsidP="00D34A93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A93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D34A93" w:rsidRPr="00D34A93">
        <w:rPr>
          <w:rFonts w:ascii="Times New Roman" w:eastAsia="Times New Roman" w:hAnsi="Times New Roman" w:cs="Times New Roman"/>
          <w:b/>
          <w:sz w:val="24"/>
          <w:szCs w:val="24"/>
        </w:rPr>
        <w:t>ТЕБОВАНИЯ К РЕЗУЛЬТАТАМ ОСВОЕНИЯ ОСНОВНОЙ ОБРАЗОВАТЕЛЬНОЙ ПРОГРАММЫ ДОШКОЛЬНОГО ОБРАЗОВАНИЯ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3.2. Целевые ориентиры дошкольного образования определяются независимо от форм реализации образовательной программы, а также от ее характера, особенностей развития детей в </w:t>
      </w:r>
      <w:r w:rsidR="00D34A93">
        <w:rPr>
          <w:rFonts w:ascii="Times New Roman" w:hAnsi="Times New Roman"/>
          <w:sz w:val="24"/>
          <w:szCs w:val="24"/>
        </w:rPr>
        <w:t>ДОУ № 4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t>, реализующего Программу.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3.3.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детей. Освоение образовательной программы не сопровождается проведением промежуточных аттестаций и итоговой аттестации воспитанников.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3.4.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Целевые ориентиры образования в младенческом и раннем возрасте:</w:t>
      </w:r>
    </w:p>
    <w:p w:rsidR="00B75755" w:rsidRPr="00B75755" w:rsidRDefault="00B75755" w:rsidP="00B75755">
      <w:pPr>
        <w:numPr>
          <w:ilvl w:val="0"/>
          <w:numId w:val="15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75755" w:rsidRPr="00B75755" w:rsidRDefault="00B75755" w:rsidP="00B75755">
      <w:pPr>
        <w:numPr>
          <w:ilvl w:val="0"/>
          <w:numId w:val="15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B75755" w:rsidRPr="00B75755" w:rsidRDefault="00B75755" w:rsidP="00B75755">
      <w:pPr>
        <w:numPr>
          <w:ilvl w:val="0"/>
          <w:numId w:val="15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B75755" w:rsidRPr="00B75755" w:rsidRDefault="00B75755" w:rsidP="00B75755">
      <w:pPr>
        <w:numPr>
          <w:ilvl w:val="0"/>
          <w:numId w:val="15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75755" w:rsidRPr="00B75755" w:rsidRDefault="00B75755" w:rsidP="00B75755">
      <w:pPr>
        <w:numPr>
          <w:ilvl w:val="0"/>
          <w:numId w:val="15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проявляет интерес к сверстникам; наблюдает за их действиями и подражает им;</w:t>
      </w:r>
    </w:p>
    <w:p w:rsidR="00B75755" w:rsidRPr="00B75755" w:rsidRDefault="00B75755" w:rsidP="00B75755">
      <w:pPr>
        <w:numPr>
          <w:ilvl w:val="0"/>
          <w:numId w:val="15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B75755" w:rsidRPr="00B75755" w:rsidRDefault="00B75755" w:rsidP="00B75755">
      <w:pPr>
        <w:numPr>
          <w:ilvl w:val="0"/>
          <w:numId w:val="15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Целевые ориентиры на этапе завершения дошкольного образования:</w:t>
      </w:r>
    </w:p>
    <w:p w:rsidR="00B75755" w:rsidRPr="00B75755" w:rsidRDefault="00B75755" w:rsidP="00B75755">
      <w:pPr>
        <w:numPr>
          <w:ilvl w:val="0"/>
          <w:numId w:val="1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ребенок овладевает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основными культурными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75755" w:rsidRPr="00B75755" w:rsidRDefault="00B75755" w:rsidP="00B75755">
      <w:pPr>
        <w:numPr>
          <w:ilvl w:val="0"/>
          <w:numId w:val="1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75755" w:rsidRPr="00B75755" w:rsidRDefault="00B75755" w:rsidP="00B75755">
      <w:pPr>
        <w:numPr>
          <w:ilvl w:val="0"/>
          <w:numId w:val="1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75755" w:rsidRPr="00B75755" w:rsidRDefault="00B75755" w:rsidP="00B75755">
      <w:pPr>
        <w:numPr>
          <w:ilvl w:val="0"/>
          <w:numId w:val="1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</w:p>
    <w:p w:rsidR="00B75755" w:rsidRPr="00B75755" w:rsidRDefault="00B75755" w:rsidP="00B75755">
      <w:pPr>
        <w:numPr>
          <w:ilvl w:val="0"/>
          <w:numId w:val="1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75755" w:rsidRPr="00B75755" w:rsidRDefault="00B75755" w:rsidP="00B75755">
      <w:pPr>
        <w:numPr>
          <w:ilvl w:val="0"/>
          <w:numId w:val="1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B75755" w:rsidRPr="00B75755" w:rsidRDefault="00B75755" w:rsidP="00B75755">
      <w:pPr>
        <w:numPr>
          <w:ilvl w:val="0"/>
          <w:numId w:val="16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3.5. Целевые ориентиры образовательной программы выступают основаниями преемственности дошкольного и начального общего образования.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При соблюдении требований к условиям реализации образовательной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proofErr w:type="gramEnd"/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3.7. При реализации образовательной программы может проводиться оценка индивидуального развития детей. Такая оценка производится педагогическими работниками в рамках педагогической диагностики </w:t>
      </w:r>
      <w:r w:rsidRPr="00B75755">
        <w:rPr>
          <w:rFonts w:ascii="Times New Roman" w:eastAsia="Times New Roman" w:hAnsi="Times New Roman" w:cs="Times New Roman"/>
          <w:sz w:val="24"/>
          <w:szCs w:val="24"/>
        </w:rPr>
        <w:lastRenderedPageBreak/>
        <w:t>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B75755" w:rsidRPr="00B75755" w:rsidRDefault="00B75755" w:rsidP="00B75755">
      <w:pPr>
        <w:numPr>
          <w:ilvl w:val="0"/>
          <w:numId w:val="17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B75755" w:rsidRPr="00B75755" w:rsidRDefault="00B75755" w:rsidP="00B75755">
      <w:pPr>
        <w:numPr>
          <w:ilvl w:val="0"/>
          <w:numId w:val="17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3.8.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B75755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 проводят квалифицированные специалисты (педагоги-психологи, психологи).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      Участие ребенка в психологической диагностике допускается только с согласия его родителей (законных представителей).</w:t>
      </w:r>
    </w:p>
    <w:p w:rsidR="00B75755" w:rsidRPr="00B75755" w:rsidRDefault="00B75755" w:rsidP="00B75755">
      <w:p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       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B75755" w:rsidRPr="00B75755" w:rsidRDefault="00B75755" w:rsidP="00B75755">
      <w:pPr>
        <w:numPr>
          <w:ilvl w:val="0"/>
          <w:numId w:val="18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образовательной программы.</w:t>
      </w:r>
    </w:p>
    <w:p w:rsidR="00B75755" w:rsidRPr="00B75755" w:rsidRDefault="00B75755" w:rsidP="00B75755">
      <w:pPr>
        <w:numPr>
          <w:ilvl w:val="0"/>
          <w:numId w:val="19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разрабатывается в дошкольном учреждении рабочей группой по разработке общеобразовательной программы.</w:t>
      </w:r>
    </w:p>
    <w:p w:rsidR="00B75755" w:rsidRPr="00B75755" w:rsidRDefault="00B75755" w:rsidP="00B75755">
      <w:pPr>
        <w:numPr>
          <w:ilvl w:val="0"/>
          <w:numId w:val="20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разрабатывается сроком на 5 лет, утверждение Программы предполагает следующие процедуры: </w:t>
      </w:r>
    </w:p>
    <w:p w:rsidR="00B75755" w:rsidRPr="00B75755" w:rsidRDefault="00B75755" w:rsidP="00B75755">
      <w:pPr>
        <w:numPr>
          <w:ilvl w:val="0"/>
          <w:numId w:val="21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 xml:space="preserve">обсуждение и принятие Программы на заседании педагогического совета;   </w:t>
      </w:r>
    </w:p>
    <w:p w:rsidR="00B75755" w:rsidRPr="00B75755" w:rsidRDefault="00B75755" w:rsidP="00B75755">
      <w:pPr>
        <w:numPr>
          <w:ilvl w:val="0"/>
          <w:numId w:val="21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утверждение приказом заведующей.</w:t>
      </w:r>
    </w:p>
    <w:p w:rsidR="00B75755" w:rsidRPr="00B75755" w:rsidRDefault="00B75755" w:rsidP="00B75755">
      <w:pPr>
        <w:numPr>
          <w:ilvl w:val="0"/>
          <w:numId w:val="22"/>
        </w:numPr>
        <w:tabs>
          <w:tab w:val="left" w:pos="0"/>
          <w:tab w:val="num" w:pos="142"/>
        </w:tabs>
        <w:spacing w:before="100" w:beforeAutospacing="1" w:after="100" w:afterAutospacing="1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755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имеет право вносить изменения, дополнения в Программу, в соответствии с ФГОС дошкольного образования.</w:t>
      </w:r>
    </w:p>
    <w:p w:rsidR="005D6D4C" w:rsidRPr="00B75755" w:rsidRDefault="005D6D4C" w:rsidP="00B75755">
      <w:pPr>
        <w:tabs>
          <w:tab w:val="left" w:pos="0"/>
          <w:tab w:val="num" w:pos="142"/>
        </w:tabs>
        <w:ind w:left="-567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D6D4C" w:rsidRPr="00B75755" w:rsidSect="005014BC">
      <w:pgSz w:w="11906" w:h="16838"/>
      <w:pgMar w:top="284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0193"/>
    <w:multiLevelType w:val="multilevel"/>
    <w:tmpl w:val="35F8B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E123F"/>
    <w:multiLevelType w:val="multilevel"/>
    <w:tmpl w:val="3AB6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77EEC"/>
    <w:multiLevelType w:val="multilevel"/>
    <w:tmpl w:val="0268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60BE2"/>
    <w:multiLevelType w:val="multilevel"/>
    <w:tmpl w:val="25B6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06EBD"/>
    <w:multiLevelType w:val="multilevel"/>
    <w:tmpl w:val="1270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9674A"/>
    <w:multiLevelType w:val="multilevel"/>
    <w:tmpl w:val="7E4486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D165498"/>
    <w:multiLevelType w:val="multilevel"/>
    <w:tmpl w:val="139E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6B2376"/>
    <w:multiLevelType w:val="multilevel"/>
    <w:tmpl w:val="46CA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5D6306"/>
    <w:multiLevelType w:val="multilevel"/>
    <w:tmpl w:val="6E042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1D15B2"/>
    <w:multiLevelType w:val="multilevel"/>
    <w:tmpl w:val="16D8C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B831A8"/>
    <w:multiLevelType w:val="multilevel"/>
    <w:tmpl w:val="7D9C2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85D2C"/>
    <w:multiLevelType w:val="multilevel"/>
    <w:tmpl w:val="39E4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834FC8"/>
    <w:multiLevelType w:val="multilevel"/>
    <w:tmpl w:val="C8FE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D24CB2"/>
    <w:multiLevelType w:val="multilevel"/>
    <w:tmpl w:val="33CA2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EE154A"/>
    <w:multiLevelType w:val="multilevel"/>
    <w:tmpl w:val="C964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DC051B"/>
    <w:multiLevelType w:val="multilevel"/>
    <w:tmpl w:val="206E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9D45F7"/>
    <w:multiLevelType w:val="multilevel"/>
    <w:tmpl w:val="B0E2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4056E6"/>
    <w:multiLevelType w:val="multilevel"/>
    <w:tmpl w:val="DDAA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4488F"/>
    <w:multiLevelType w:val="multilevel"/>
    <w:tmpl w:val="D9FE8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70FA0538"/>
    <w:multiLevelType w:val="multilevel"/>
    <w:tmpl w:val="C900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AF4D0C"/>
    <w:multiLevelType w:val="multilevel"/>
    <w:tmpl w:val="0FF4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8F5BD6"/>
    <w:multiLevelType w:val="multilevel"/>
    <w:tmpl w:val="F462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8"/>
  </w:num>
  <w:num w:numId="5">
    <w:abstractNumId w:val="5"/>
  </w:num>
  <w:num w:numId="6">
    <w:abstractNumId w:val="7"/>
  </w:num>
  <w:num w:numId="7">
    <w:abstractNumId w:val="19"/>
  </w:num>
  <w:num w:numId="8">
    <w:abstractNumId w:val="20"/>
  </w:num>
  <w:num w:numId="9">
    <w:abstractNumId w:val="12"/>
  </w:num>
  <w:num w:numId="10">
    <w:abstractNumId w:val="6"/>
  </w:num>
  <w:num w:numId="11">
    <w:abstractNumId w:val="4"/>
  </w:num>
  <w:num w:numId="12">
    <w:abstractNumId w:val="2"/>
  </w:num>
  <w:num w:numId="13">
    <w:abstractNumId w:val="17"/>
  </w:num>
  <w:num w:numId="14">
    <w:abstractNumId w:val="1"/>
  </w:num>
  <w:num w:numId="15">
    <w:abstractNumId w:val="16"/>
  </w:num>
  <w:num w:numId="16">
    <w:abstractNumId w:val="21"/>
  </w:num>
  <w:num w:numId="17">
    <w:abstractNumId w:val="11"/>
  </w:num>
  <w:num w:numId="18">
    <w:abstractNumId w:val="15"/>
  </w:num>
  <w:num w:numId="19">
    <w:abstractNumId w:val="3"/>
  </w:num>
  <w:num w:numId="20">
    <w:abstractNumId w:val="10"/>
  </w:num>
  <w:num w:numId="21">
    <w:abstractNumId w:val="14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B75755"/>
    <w:rsid w:val="005014BC"/>
    <w:rsid w:val="005D6D4C"/>
    <w:rsid w:val="005E5411"/>
    <w:rsid w:val="00B75755"/>
    <w:rsid w:val="00C472C4"/>
    <w:rsid w:val="00D3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7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75755"/>
  </w:style>
  <w:style w:type="character" w:customStyle="1" w:styleId="c10">
    <w:name w:val="c10"/>
    <w:basedOn w:val="a0"/>
    <w:rsid w:val="00B75755"/>
  </w:style>
  <w:style w:type="character" w:customStyle="1" w:styleId="c1">
    <w:name w:val="c1"/>
    <w:basedOn w:val="a0"/>
    <w:rsid w:val="00B75755"/>
  </w:style>
  <w:style w:type="paragraph" w:customStyle="1" w:styleId="c8">
    <w:name w:val="c8"/>
    <w:basedOn w:val="a"/>
    <w:rsid w:val="00B7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757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2DDE8-6B82-4279-9588-40A9403B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3137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2</cp:revision>
  <dcterms:created xsi:type="dcterms:W3CDTF">2021-02-08T13:37:00Z</dcterms:created>
  <dcterms:modified xsi:type="dcterms:W3CDTF">2021-02-08T13:37:00Z</dcterms:modified>
</cp:coreProperties>
</file>